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2" w:rsidRPr="007D6DC2" w:rsidRDefault="00E61EB2" w:rsidP="007D6D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0" w:name="_GoBack"/>
      <w:r w:rsidRPr="007D6DC2">
        <w:rPr>
          <w:rFonts w:ascii="Times New Roman" w:hAnsi="Times New Roman" w:cs="Times New Roman"/>
          <w:b/>
          <w:bCs/>
          <w:iCs/>
          <w:shd w:val="clear" w:color="auto" w:fill="F9F9F9"/>
        </w:rPr>
        <w:t>Сведения о материальном обеспечении учебного процесса</w:t>
      </w:r>
      <w:r w:rsidRPr="007D6DC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eastAsia="Times New Roman" w:hAnsi="Times New Roman" w:cs="Times New Roman"/>
          <w:b/>
          <w:bCs/>
          <w:iCs/>
          <w:lang w:eastAsia="ru-RU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Образовательный процесс осуществляется в </w:t>
      </w:r>
      <w:r w:rsidRPr="007D6DC2">
        <w:rPr>
          <w:rFonts w:ascii="Times New Roman" w:hAnsi="Times New Roman" w:cs="Times New Roman"/>
          <w:b/>
          <w:bCs/>
        </w:rPr>
        <w:t>7 учебных кабинетах</w:t>
      </w:r>
      <w:r w:rsidRPr="007D6DC2">
        <w:rPr>
          <w:rFonts w:ascii="Times New Roman" w:hAnsi="Times New Roman" w:cs="Times New Roman"/>
        </w:rPr>
        <w:t>, из которых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  <w:b/>
          <w:bCs/>
        </w:rPr>
        <w:t>2</w:t>
      </w:r>
      <w:r w:rsidRPr="007D6DC2">
        <w:rPr>
          <w:rFonts w:ascii="Times New Roman" w:hAnsi="Times New Roman" w:cs="Times New Roman"/>
        </w:rPr>
        <w:t> кабинетов начальных классов, </w:t>
      </w:r>
      <w:r w:rsidRPr="007D6DC2">
        <w:rPr>
          <w:rFonts w:ascii="Times New Roman" w:hAnsi="Times New Roman" w:cs="Times New Roman"/>
          <w:b/>
          <w:bCs/>
        </w:rPr>
        <w:t>1</w:t>
      </w:r>
      <w:r w:rsidRPr="007D6DC2">
        <w:rPr>
          <w:rFonts w:ascii="Times New Roman" w:hAnsi="Times New Roman" w:cs="Times New Roman"/>
        </w:rPr>
        <w:t> кабинет русского языка и литературы, </w:t>
      </w:r>
      <w:r w:rsidRPr="007D6DC2">
        <w:rPr>
          <w:rFonts w:ascii="Times New Roman" w:hAnsi="Times New Roman" w:cs="Times New Roman"/>
          <w:b/>
          <w:bCs/>
        </w:rPr>
        <w:t>1</w:t>
      </w:r>
      <w:r w:rsidRPr="007D6DC2">
        <w:rPr>
          <w:rFonts w:ascii="Times New Roman" w:hAnsi="Times New Roman" w:cs="Times New Roman"/>
        </w:rPr>
        <w:t> кабинет математики, </w:t>
      </w:r>
      <w:r w:rsidRPr="007D6DC2">
        <w:rPr>
          <w:rFonts w:ascii="Times New Roman" w:hAnsi="Times New Roman" w:cs="Times New Roman"/>
          <w:b/>
          <w:bCs/>
        </w:rPr>
        <w:t>1</w:t>
      </w:r>
      <w:r w:rsidRPr="007D6DC2">
        <w:rPr>
          <w:rFonts w:ascii="Times New Roman" w:hAnsi="Times New Roman" w:cs="Times New Roman"/>
        </w:rPr>
        <w:t> кабинет истории, </w:t>
      </w:r>
      <w:r w:rsidRPr="007D6DC2">
        <w:rPr>
          <w:rFonts w:ascii="Times New Roman" w:hAnsi="Times New Roman" w:cs="Times New Roman"/>
          <w:b/>
          <w:bCs/>
        </w:rPr>
        <w:t>1</w:t>
      </w:r>
      <w:r w:rsidRPr="007D6DC2">
        <w:rPr>
          <w:rFonts w:ascii="Times New Roman" w:hAnsi="Times New Roman" w:cs="Times New Roman"/>
        </w:rPr>
        <w:t> кабине</w:t>
      </w:r>
      <w:r w:rsidR="007D6DC2" w:rsidRPr="007D6DC2">
        <w:rPr>
          <w:rFonts w:ascii="Times New Roman" w:hAnsi="Times New Roman" w:cs="Times New Roman"/>
        </w:rPr>
        <w:t>т</w:t>
      </w:r>
      <w:r w:rsidRPr="007D6DC2">
        <w:rPr>
          <w:rFonts w:ascii="Times New Roman" w:hAnsi="Times New Roman" w:cs="Times New Roman"/>
        </w:rPr>
        <w:t xml:space="preserve">а информатики, </w:t>
      </w:r>
      <w:r w:rsidRPr="007D6DC2">
        <w:rPr>
          <w:rFonts w:ascii="Times New Roman" w:hAnsi="Times New Roman" w:cs="Times New Roman"/>
          <w:b/>
        </w:rPr>
        <w:t>1</w:t>
      </w:r>
      <w:r w:rsidRPr="007D6DC2">
        <w:rPr>
          <w:rFonts w:ascii="Times New Roman" w:hAnsi="Times New Roman" w:cs="Times New Roman"/>
        </w:rPr>
        <w:t xml:space="preserve"> кабинет</w:t>
      </w:r>
      <w:r w:rsidR="00182165" w:rsidRPr="007D6DC2">
        <w:rPr>
          <w:rFonts w:ascii="Times New Roman" w:hAnsi="Times New Roman" w:cs="Times New Roman"/>
        </w:rPr>
        <w:t xml:space="preserve"> </w:t>
      </w:r>
      <w:r w:rsidRPr="007D6DC2">
        <w:rPr>
          <w:rFonts w:ascii="Times New Roman" w:hAnsi="Times New Roman" w:cs="Times New Roman"/>
        </w:rPr>
        <w:t>естествознания</w:t>
      </w:r>
      <w:r w:rsidR="00182165" w:rsidRPr="007D6DC2">
        <w:rPr>
          <w:rFonts w:ascii="Times New Roman" w:hAnsi="Times New Roman" w:cs="Times New Roman"/>
        </w:rPr>
        <w:t>.</w:t>
      </w:r>
      <w:r w:rsidRPr="007D6DC2">
        <w:rPr>
          <w:rFonts w:ascii="Times New Roman" w:hAnsi="Times New Roman" w:cs="Times New Roman"/>
        </w:rPr>
        <w:t> </w:t>
      </w:r>
      <w:r w:rsidRPr="007D6DC2">
        <w:rPr>
          <w:rFonts w:ascii="Times New Roman" w:hAnsi="Times New Roman" w:cs="Times New Roman"/>
          <w:b/>
          <w:bCs/>
        </w:rPr>
        <w:t xml:space="preserve">  </w:t>
      </w:r>
      <w:r w:rsidR="00182165" w:rsidRPr="007D6DC2">
        <w:rPr>
          <w:rFonts w:ascii="Times New Roman" w:hAnsi="Times New Roman" w:cs="Times New Roman"/>
        </w:rPr>
        <w:t>М</w:t>
      </w:r>
      <w:r w:rsidRPr="007D6DC2">
        <w:rPr>
          <w:rFonts w:ascii="Times New Roman" w:hAnsi="Times New Roman" w:cs="Times New Roman"/>
        </w:rPr>
        <w:t>астерская (комбинированная, столярно-слесарная и швейная)  и спортивный зал.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  <w:b/>
          <w:bCs/>
        </w:rPr>
        <w:t>Объекты физической культуры и спорта: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- стадион (полоса препятствий, волейбольная площадка, баскетбольная площадка, футбольное поле,</w:t>
      </w:r>
      <w:r w:rsidR="00182165" w:rsidRPr="007D6DC2">
        <w:rPr>
          <w:rFonts w:ascii="Times New Roman" w:hAnsi="Times New Roman" w:cs="Times New Roman"/>
        </w:rPr>
        <w:t xml:space="preserve"> прыжковая яма</w:t>
      </w:r>
      <w:r w:rsidRPr="007D6DC2">
        <w:rPr>
          <w:rFonts w:ascii="Times New Roman" w:hAnsi="Times New Roman" w:cs="Times New Roman"/>
        </w:rPr>
        <w:t>)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-лыжная база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  <w:b/>
          <w:bCs/>
        </w:rPr>
        <w:t>Медицинский кабинет -1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  <w:b/>
          <w:bCs/>
        </w:rPr>
        <w:t>Помещения для питания обучающихся, воспитанников и работников: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D6DC2">
        <w:rPr>
          <w:rFonts w:ascii="Times New Roman" w:hAnsi="Times New Roman" w:cs="Times New Roman"/>
        </w:rPr>
        <w:t xml:space="preserve">- обеденный зал (на </w:t>
      </w:r>
      <w:r w:rsidR="00182165" w:rsidRPr="007D6DC2">
        <w:rPr>
          <w:rFonts w:ascii="Times New Roman" w:hAnsi="Times New Roman" w:cs="Times New Roman"/>
        </w:rPr>
        <w:t>82</w:t>
      </w:r>
      <w:r w:rsidRPr="007D6DC2">
        <w:rPr>
          <w:rFonts w:ascii="Times New Roman" w:hAnsi="Times New Roman" w:cs="Times New Roman"/>
        </w:rPr>
        <w:t xml:space="preserve"> посадочных мест</w:t>
      </w:r>
      <w:r w:rsidR="00182165" w:rsidRPr="007D6DC2">
        <w:rPr>
          <w:rFonts w:ascii="Times New Roman" w:hAnsi="Times New Roman" w:cs="Times New Roman"/>
        </w:rPr>
        <w:t>а</w:t>
      </w:r>
      <w:r w:rsidRPr="007D6DC2">
        <w:rPr>
          <w:rFonts w:ascii="Times New Roman" w:hAnsi="Times New Roman" w:cs="Times New Roman"/>
        </w:rPr>
        <w:t>)</w:t>
      </w:r>
      <w:proofErr w:type="gramEnd"/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- пищеблок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  <w:b/>
          <w:bCs/>
        </w:rPr>
        <w:t>Культурно-досуговые помещения: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- актовый зал (на </w:t>
      </w:r>
      <w:r w:rsidR="00182165" w:rsidRPr="007D6DC2">
        <w:rPr>
          <w:rFonts w:ascii="Times New Roman" w:hAnsi="Times New Roman" w:cs="Times New Roman"/>
        </w:rPr>
        <w:t>49</w:t>
      </w:r>
      <w:r w:rsidRPr="007D6DC2">
        <w:rPr>
          <w:rFonts w:ascii="Times New Roman" w:hAnsi="Times New Roman" w:cs="Times New Roman"/>
        </w:rPr>
        <w:t xml:space="preserve"> посадочных мест)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- библиотечно-досуговый центр (библиотека, читальный зал)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  <w:b/>
          <w:bCs/>
        </w:rPr>
        <w:t>Административные помещения: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- учительская</w:t>
      </w:r>
    </w:p>
    <w:p w:rsidR="00841785" w:rsidRPr="007D6DC2" w:rsidRDefault="00841785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- кабинет директора</w:t>
      </w:r>
    </w:p>
    <w:p w:rsidR="00E61EB2" w:rsidRPr="007D6DC2" w:rsidRDefault="00E61EB2" w:rsidP="007D6DC2">
      <w:pPr>
        <w:spacing w:after="0" w:line="240" w:lineRule="auto"/>
      </w:pPr>
      <w:r w:rsidRPr="007D6DC2">
        <w:rPr>
          <w:rFonts w:ascii="Times New Roman" w:hAnsi="Times New Roman" w:cs="Times New Roman"/>
          <w:b/>
          <w:bCs/>
        </w:rPr>
        <w:t>Кабинет  естествознания</w:t>
      </w:r>
      <w:r w:rsidRPr="007D6DC2">
        <w:rPr>
          <w:rFonts w:ascii="Times New Roman" w:hAnsi="Times New Roman" w:cs="Times New Roman"/>
          <w:color w:val="3D3D3D"/>
        </w:rPr>
        <w:br/>
      </w:r>
      <w:r w:rsidRPr="007D6DC2">
        <w:rPr>
          <w:rFonts w:ascii="Times New Roman" w:hAnsi="Times New Roman" w:cs="Times New Roman"/>
          <w:shd w:val="clear" w:color="auto" w:fill="FFFFFF"/>
        </w:rPr>
        <w:t xml:space="preserve">Кабинет полностью оборудован </w:t>
      </w:r>
      <w:proofErr w:type="gramStart"/>
      <w:r w:rsidRPr="007D6DC2">
        <w:rPr>
          <w:rFonts w:ascii="Times New Roman" w:hAnsi="Times New Roman" w:cs="Times New Roman"/>
          <w:shd w:val="clear" w:color="auto" w:fill="FFFFFF"/>
        </w:rPr>
        <w:t>необходимыми</w:t>
      </w:r>
      <w:proofErr w:type="gramEnd"/>
      <w:r w:rsidRPr="007D6DC2">
        <w:rPr>
          <w:rFonts w:ascii="Times New Roman" w:hAnsi="Times New Roman" w:cs="Times New Roman"/>
          <w:shd w:val="clear" w:color="auto" w:fill="FFFFFF"/>
        </w:rPr>
        <w:t xml:space="preserve"> оборудованием: компьютер, экран мультимедийный проектор, принтер, вытяжной шкаф, демонстрационный стол, специализированая ученическая мебель. </w:t>
      </w:r>
      <w:proofErr w:type="gramStart"/>
      <w:r w:rsidRPr="007D6DC2">
        <w:rPr>
          <w:rFonts w:ascii="Times New Roman" w:hAnsi="Times New Roman" w:cs="Times New Roman"/>
          <w:shd w:val="clear" w:color="auto" w:fill="FFFFFF"/>
        </w:rPr>
        <w:t>Имеется выход в интернет, скорость около 512 кбит/с. Так же кабинет оборудован учебно-наглядным оборудованием (имеются учебники, раздаточные материалы, демонстрационные таблицы, стенды.</w:t>
      </w:r>
      <w:proofErr w:type="gramEnd"/>
      <w:r w:rsidRPr="007D6DC2">
        <w:rPr>
          <w:rFonts w:ascii="Times New Roman" w:hAnsi="Times New Roman" w:cs="Times New Roman"/>
          <w:shd w:val="clear" w:color="auto" w:fill="FFFFFF"/>
        </w:rPr>
        <w:t xml:space="preserve"> </w:t>
      </w:r>
      <w:r w:rsidRPr="007D6DC2">
        <w:rPr>
          <w:rFonts w:ascii="Times New Roman" w:hAnsi="Times New Roman" w:cs="Times New Roman"/>
        </w:rPr>
        <w:t>Систематизированный дидактический материал по предметам биология, химия, география (6-9 классы)</w:t>
      </w:r>
      <w:proofErr w:type="gramStart"/>
      <w:r w:rsidRPr="007D6DC2">
        <w:rPr>
          <w:rFonts w:ascii="Times New Roman" w:hAnsi="Times New Roman" w:cs="Times New Roman"/>
        </w:rPr>
        <w:t>,ф</w:t>
      </w:r>
      <w:proofErr w:type="gramEnd"/>
      <w:r w:rsidRPr="007D6DC2">
        <w:rPr>
          <w:rFonts w:ascii="Times New Roman" w:hAnsi="Times New Roman" w:cs="Times New Roman"/>
        </w:rPr>
        <w:t>изики (7-9 классы), электронный микроскоп. Учебно-наглядное  и лабораторное оборудование достаточно для проведения лабораторных опытов, практических и лабораторных работ.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  <w:b/>
          <w:bCs/>
        </w:rPr>
        <w:t>Кабинет математики</w:t>
      </w:r>
      <w:r w:rsidRPr="007D6DC2">
        <w:rPr>
          <w:rFonts w:ascii="Times New Roman" w:hAnsi="Times New Roman" w:cs="Times New Roman"/>
        </w:rPr>
        <w:br/>
      </w:r>
      <w:r w:rsidRPr="007D6DC2">
        <w:rPr>
          <w:rFonts w:ascii="Times New Roman" w:hAnsi="Times New Roman" w:cs="Times New Roman"/>
          <w:shd w:val="clear" w:color="auto" w:fill="FFFFFF"/>
        </w:rPr>
        <w:t xml:space="preserve">Кабинет полностью оборудован </w:t>
      </w:r>
      <w:proofErr w:type="gramStart"/>
      <w:r w:rsidRPr="007D6DC2">
        <w:rPr>
          <w:rFonts w:ascii="Times New Roman" w:hAnsi="Times New Roman" w:cs="Times New Roman"/>
          <w:shd w:val="clear" w:color="auto" w:fill="FFFFFF"/>
        </w:rPr>
        <w:t>необходимыми</w:t>
      </w:r>
      <w:proofErr w:type="gramEnd"/>
      <w:r w:rsidRPr="007D6DC2">
        <w:rPr>
          <w:rFonts w:ascii="Times New Roman" w:hAnsi="Times New Roman" w:cs="Times New Roman"/>
          <w:shd w:val="clear" w:color="auto" w:fill="FFFFFF"/>
        </w:rPr>
        <w:t xml:space="preserve"> оборудованием: компьютер, экран мультимедийный проектор</w:t>
      </w:r>
      <w:r w:rsidRPr="007D6DC2">
        <w:rPr>
          <w:rFonts w:ascii="Verdana" w:hAnsi="Verdana"/>
          <w:color w:val="3D3D3D"/>
          <w:shd w:val="clear" w:color="auto" w:fill="FFFFFF"/>
        </w:rPr>
        <w:t xml:space="preserve">. </w:t>
      </w:r>
      <w:r w:rsidRPr="007D6DC2">
        <w:rPr>
          <w:rFonts w:ascii="Times New Roman" w:hAnsi="Times New Roman" w:cs="Times New Roman"/>
          <w:shd w:val="clear" w:color="auto" w:fill="FFFFFF"/>
        </w:rPr>
        <w:t xml:space="preserve">Имеется систематизированный </w:t>
      </w:r>
      <w:proofErr w:type="spellStart"/>
      <w:r w:rsidRPr="007D6DC2">
        <w:rPr>
          <w:rFonts w:ascii="Times New Roman" w:hAnsi="Times New Roman" w:cs="Times New Roman"/>
          <w:shd w:val="clear" w:color="auto" w:fill="FFFFFF"/>
        </w:rPr>
        <w:t>дидктический</w:t>
      </w:r>
      <w:proofErr w:type="spellEnd"/>
      <w:r w:rsidRPr="007D6DC2">
        <w:rPr>
          <w:rFonts w:ascii="Times New Roman" w:hAnsi="Times New Roman" w:cs="Times New Roman"/>
          <w:shd w:val="clear" w:color="auto" w:fill="FFFFFF"/>
        </w:rPr>
        <w:t xml:space="preserve"> материал, учебно-методический материал, имеется выход в интернет со скоростью 512 кбит/</w:t>
      </w:r>
      <w:proofErr w:type="gramStart"/>
      <w:r w:rsidRPr="007D6DC2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7D6DC2">
        <w:rPr>
          <w:rFonts w:ascii="Times New Roman" w:hAnsi="Times New Roman" w:cs="Times New Roman"/>
          <w:shd w:val="clear" w:color="auto" w:fill="FFFFFF"/>
        </w:rPr>
        <w:t>.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>Кабинет истории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Оборудовано рабочее место учителя: компьютер, мультимедийный проектор, экран, МФУ. Имеется систематизированный </w:t>
      </w:r>
      <w:proofErr w:type="spellStart"/>
      <w:r w:rsidRPr="007D6DC2">
        <w:rPr>
          <w:rFonts w:ascii="Times New Roman" w:hAnsi="Times New Roman" w:cs="Times New Roman"/>
        </w:rPr>
        <w:t>дидктический</w:t>
      </w:r>
      <w:proofErr w:type="spellEnd"/>
      <w:r w:rsidRPr="007D6DC2">
        <w:rPr>
          <w:rFonts w:ascii="Times New Roman" w:hAnsi="Times New Roman" w:cs="Times New Roman"/>
        </w:rPr>
        <w:t xml:space="preserve"> материал, учебно-методический материал, карты, имеется выход в интернет со скоростью 512 кбит/</w:t>
      </w:r>
      <w:proofErr w:type="gramStart"/>
      <w:r w:rsidRPr="007D6DC2">
        <w:rPr>
          <w:rFonts w:ascii="Times New Roman" w:hAnsi="Times New Roman" w:cs="Times New Roman"/>
        </w:rPr>
        <w:t>с</w:t>
      </w:r>
      <w:proofErr w:type="gramEnd"/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>Кабинет  русского языка и литературы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Автоматизировано рабочее место учителя: компьютер, мультимедийный проектор,  принтер. Кроме того, в оснащенность кабинета входят отвечающие современной дидактике пособия, тексты художественных произведений, словари, альбомы о жизни и творчестве писателей, </w:t>
      </w:r>
      <w:proofErr w:type="spellStart"/>
      <w:r w:rsidRPr="007D6DC2">
        <w:rPr>
          <w:rFonts w:ascii="Times New Roman" w:hAnsi="Times New Roman" w:cs="Times New Roman"/>
        </w:rPr>
        <w:t>иимеется</w:t>
      </w:r>
      <w:proofErr w:type="spellEnd"/>
      <w:r w:rsidRPr="007D6DC2">
        <w:rPr>
          <w:rFonts w:ascii="Times New Roman" w:hAnsi="Times New Roman" w:cs="Times New Roman"/>
        </w:rPr>
        <w:t xml:space="preserve"> выход в интернет со скоростью 512 кбит/c.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>Кабинет  информатики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Оборудовано рабочее место учителя: мультимедийный проектор, компьютер, принтер, сканер; 7 автоматизированных рабочих мест учеников</w:t>
      </w:r>
      <w:proofErr w:type="gramStart"/>
      <w:r w:rsidRPr="007D6DC2">
        <w:rPr>
          <w:rFonts w:ascii="Times New Roman" w:hAnsi="Times New Roman" w:cs="Times New Roman"/>
        </w:rPr>
        <w:t>.</w:t>
      </w:r>
      <w:proofErr w:type="gramEnd"/>
      <w:r w:rsidRPr="007D6DC2">
        <w:rPr>
          <w:rFonts w:ascii="Times New Roman" w:hAnsi="Times New Roman" w:cs="Times New Roman"/>
        </w:rPr>
        <w:t xml:space="preserve"> </w:t>
      </w:r>
      <w:proofErr w:type="gramStart"/>
      <w:r w:rsidRPr="007D6DC2">
        <w:rPr>
          <w:rFonts w:ascii="Times New Roman" w:hAnsi="Times New Roman" w:cs="Times New Roman"/>
        </w:rPr>
        <w:t>и</w:t>
      </w:r>
      <w:proofErr w:type="gramEnd"/>
      <w:r w:rsidRPr="007D6DC2">
        <w:rPr>
          <w:rFonts w:ascii="Times New Roman" w:hAnsi="Times New Roman" w:cs="Times New Roman"/>
        </w:rPr>
        <w:t>меется выход в интернет со скоростью 512 кбит/с.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>Кабинет   начальных классов №1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Имеются все необходимые методические и наглядные материалы по предметам учебного плана, а также некоторые игровые элементы. Оборудовано рабочее место учителя: компьютер, интерактивная доска, принтер. Имеется выход в интернет (скорость 512 кбит/с)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>Кабинет   начальных классов №2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Имеются все необходимые методические и наглядные материалы по предметам учебного плана, а также некоторые игровые элементы. Оборудовано рабочее место учителя: компьютер, интерактивная доска, МФУ. Имеется выход в интернет (скорость 512 кбит/с)</w:t>
      </w:r>
    </w:p>
    <w:p w:rsidR="00E10B78" w:rsidRPr="007D6DC2" w:rsidRDefault="00E61EB2" w:rsidP="007D6D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D6DC2">
        <w:rPr>
          <w:rFonts w:ascii="Times New Roman" w:hAnsi="Times New Roman" w:cs="Times New Roman"/>
          <w:b/>
          <w:bCs/>
        </w:rPr>
        <w:t>Спортивный зал</w:t>
      </w:r>
      <w:r w:rsidRPr="007D6DC2">
        <w:rPr>
          <w:rFonts w:ascii="Times New Roman" w:hAnsi="Times New Roman" w:cs="Times New Roman"/>
        </w:rPr>
        <w:br/>
        <w:t>Имеется весь спортивный инвентарь, необходимый для проведения занятий физической культурой:</w:t>
      </w:r>
      <w:r w:rsidRPr="007D6DC2">
        <w:rPr>
          <w:rFonts w:ascii="Times New Roman" w:hAnsi="Times New Roman" w:cs="Times New Roman"/>
          <w:i/>
        </w:rPr>
        <w:t xml:space="preserve"> </w:t>
      </w:r>
      <w:r w:rsidR="00E10B78" w:rsidRPr="007D6DC2">
        <w:rPr>
          <w:rFonts w:ascii="Times New Roman" w:hAnsi="Times New Roman" w:cs="Times New Roman"/>
        </w:rPr>
        <w:t>м</w:t>
      </w:r>
      <w:r w:rsidR="00E10B78" w:rsidRPr="007D6DC2">
        <w:rPr>
          <w:rFonts w:ascii="Times New Roman" w:eastAsia="Times New Roman" w:hAnsi="Times New Roman" w:cs="Times New Roman"/>
          <w:lang w:eastAsia="ru-RU" w:bidi="ru-RU"/>
        </w:rPr>
        <w:t xml:space="preserve">аты гимнаст. – 7 шт., мячи волейбол. –4 шт., мячи баскетбол. -15 шт., мяч резиновый </w:t>
      </w:r>
      <w:r w:rsidR="00E10B78" w:rsidRPr="007D6DC2">
        <w:rPr>
          <w:rFonts w:ascii="Times New Roman" w:eastAsia="Times New Roman" w:hAnsi="Times New Roman" w:cs="Times New Roman"/>
          <w:lang w:eastAsia="ru-RU" w:bidi="ru-RU"/>
        </w:rPr>
        <w:lastRenderedPageBreak/>
        <w:t>- 2 шт., мячи футбольные – 10 шт., сетка волейбольная - 1, гранаты – 8 шт., гимнаст</w:t>
      </w:r>
      <w:proofErr w:type="gramStart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.</w:t>
      </w:r>
      <w:proofErr w:type="gramEnd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gramStart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м</w:t>
      </w:r>
      <w:proofErr w:type="gramEnd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остик – 1, «</w:t>
      </w:r>
      <w:proofErr w:type="spellStart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Козѐл</w:t>
      </w:r>
      <w:proofErr w:type="spellEnd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 xml:space="preserve">» - 2 шт., «Конь» - 1 шт., бревно гимнастическое – 1 шт., скакалки – 20 шт., мяч резиновый 2 шт., палатка </w:t>
      </w:r>
      <w:proofErr w:type="gramStart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туристическая – 4 шт., лыжи- 25 пар, ботинки - 25 пар, лыжные палки - 50 пар, мячи малые (150 г) - 3 шт., палки гимнастические – 3 шт., щиты баскетбольные – 2 шт., теннисный стол – 2 шт.,</w:t>
      </w:r>
      <w:r w:rsidR="00E10B78" w:rsidRPr="007D6DC2">
        <w:t xml:space="preserve"> </w:t>
      </w:r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перекладина – 3 шт., канат – 2, скамья гимнастическая – 7 шт., стенка гимнастическая с навесным оборудованием – 3 шт., стойки для прыжков в высоту -2шт., планка для прыжков в высоту -1 шт</w:t>
      </w:r>
      <w:proofErr w:type="gramEnd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 xml:space="preserve">., скамейки гимнастические – 2 </w:t>
      </w:r>
      <w:proofErr w:type="spellStart"/>
      <w:proofErr w:type="gramStart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шт</w:t>
      </w:r>
      <w:proofErr w:type="spellEnd"/>
      <w:proofErr w:type="gramEnd"/>
      <w:r w:rsidR="00E10B78" w:rsidRPr="007D6DC2">
        <w:rPr>
          <w:rFonts w:ascii="Times New Roman" w:eastAsia="Times New Roman" w:hAnsi="Times New Roman" w:cs="Times New Roman"/>
          <w:lang w:eastAsia="ru-RU" w:bidi="ru-RU"/>
        </w:rPr>
        <w:t>, навесные брусья- 1шт., брусья средние -1 шт., перекладина -1 шт., тоннель -2 шт., накидки баскетбольные -5 шт., эстафетные палки -10 шт., теннисный стол-1шт., шведские стенки – 5 шт., конусы 30 см -10 шт., конусы 50 см – 5 шт.</w:t>
      </w: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i/>
        </w:rPr>
      </w:pPr>
    </w:p>
    <w:p w:rsidR="009B0FE3" w:rsidRPr="007D6DC2" w:rsidRDefault="00403E59" w:rsidP="007D6D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D6DC2">
        <w:rPr>
          <w:rFonts w:ascii="Times New Roman" w:hAnsi="Times New Roman" w:cs="Times New Roman"/>
          <w:b/>
        </w:rPr>
        <w:t>Мастерские</w:t>
      </w:r>
      <w:r w:rsidR="009B0FE3" w:rsidRPr="007D6DC2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B0FE3" w:rsidRPr="007D6DC2" w:rsidRDefault="009B0FE3" w:rsidP="007D6D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Экран настенный – 1, ноутбук – 1, швейные машины с ножным приводом – 4 шт., </w:t>
      </w:r>
      <w:proofErr w:type="spellStart"/>
      <w:r w:rsidRPr="007D6DC2">
        <w:rPr>
          <w:rFonts w:ascii="Times New Roman" w:eastAsia="Times New Roman" w:hAnsi="Times New Roman" w:cs="Times New Roman"/>
          <w:lang w:eastAsia="ru-RU" w:bidi="ru-RU"/>
        </w:rPr>
        <w:t>оверлок</w:t>
      </w:r>
      <w:proofErr w:type="spellEnd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 – 1 шт., электроутюг – 1шт, ткать: ситец- 5 м., гладильная доска – 1 шт., стол для раскроя-1 шт., зеркало- 1 шт.,, </w:t>
      </w:r>
      <w:proofErr w:type="spellStart"/>
      <w:r w:rsidRPr="007D6DC2">
        <w:rPr>
          <w:rFonts w:ascii="Times New Roman" w:eastAsia="Times New Roman" w:hAnsi="Times New Roman" w:cs="Times New Roman"/>
          <w:lang w:eastAsia="ru-RU" w:bidi="ru-RU"/>
        </w:rPr>
        <w:t>маникен</w:t>
      </w:r>
      <w:proofErr w:type="spellEnd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- 1 шт., гибкий сантиметр – 5-10 см- 3 шт.,  ножницы - 5 шт. булавки для скалывания ткани – 2 к., масштабная бумага- 1 </w:t>
      </w:r>
      <w:proofErr w:type="spellStart"/>
      <w:r w:rsidRPr="007D6DC2">
        <w:rPr>
          <w:rFonts w:ascii="Times New Roman" w:eastAsia="Times New Roman" w:hAnsi="Times New Roman" w:cs="Times New Roman"/>
          <w:lang w:eastAsia="ru-RU" w:bidi="ru-RU"/>
        </w:rPr>
        <w:t>рул</w:t>
      </w:r>
      <w:proofErr w:type="spellEnd"/>
      <w:r w:rsidRPr="007D6DC2">
        <w:rPr>
          <w:rFonts w:ascii="Times New Roman" w:eastAsia="Times New Roman" w:hAnsi="Times New Roman" w:cs="Times New Roman"/>
          <w:lang w:eastAsia="ru-RU" w:bidi="ru-RU"/>
        </w:rPr>
        <w:t>., лупы – 6 шт.,  таблицы по машиноведению</w:t>
      </w:r>
      <w:proofErr w:type="gramEnd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gramStart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и конструированию для 5-9 классов – 12 шт., коллекции: хлопок, </w:t>
      </w:r>
      <w:proofErr w:type="spellStart"/>
      <w:r w:rsidRPr="007D6DC2">
        <w:rPr>
          <w:rFonts w:ascii="Times New Roman" w:eastAsia="Times New Roman" w:hAnsi="Times New Roman" w:cs="Times New Roman"/>
          <w:lang w:eastAsia="ru-RU" w:bidi="ru-RU"/>
        </w:rPr>
        <w:t>лѐн</w:t>
      </w:r>
      <w:proofErr w:type="spellEnd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, шерсть, </w:t>
      </w:r>
      <w:proofErr w:type="spellStart"/>
      <w:r w:rsidRPr="007D6DC2">
        <w:rPr>
          <w:rFonts w:ascii="Times New Roman" w:eastAsia="Times New Roman" w:hAnsi="Times New Roman" w:cs="Times New Roman"/>
          <w:lang w:eastAsia="ru-RU" w:bidi="ru-RU"/>
        </w:rPr>
        <w:t>шѐлк</w:t>
      </w:r>
      <w:proofErr w:type="spellEnd"/>
      <w:r w:rsidRPr="007D6DC2">
        <w:rPr>
          <w:rFonts w:ascii="Times New Roman" w:eastAsia="Times New Roman" w:hAnsi="Times New Roman" w:cs="Times New Roman"/>
          <w:lang w:eastAsia="ru-RU" w:bidi="ru-RU"/>
        </w:rPr>
        <w:t>, химические волокна – 5 шт., образцы поэтапной обработки швейного изделия –4 экземпляров.</w:t>
      </w:r>
      <w:proofErr w:type="gramEnd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 Комплект СD -5 </w:t>
      </w:r>
      <w:proofErr w:type="spellStart"/>
      <w:proofErr w:type="gramStart"/>
      <w:r w:rsidRPr="007D6DC2">
        <w:rPr>
          <w:rFonts w:ascii="Times New Roman" w:eastAsia="Times New Roman" w:hAnsi="Times New Roman" w:cs="Times New Roman"/>
          <w:lang w:eastAsia="ru-RU" w:bidi="ru-RU"/>
        </w:rPr>
        <w:t>шт</w:t>
      </w:r>
      <w:proofErr w:type="spellEnd"/>
      <w:proofErr w:type="gramEnd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7D6DC2">
        <w:rPr>
          <w:rFonts w:ascii="Times New Roman" w:eastAsia="Times New Roman" w:hAnsi="Times New Roman" w:cs="Times New Roman"/>
          <w:lang w:eastAsia="ru-RU" w:bidi="ru-RU"/>
        </w:rPr>
        <w:t>выжигатели</w:t>
      </w:r>
      <w:proofErr w:type="spellEnd"/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 по дереву – 5 шт., защитные очки – 10 шт.</w:t>
      </w:r>
      <w:r w:rsidRPr="007D6DC2">
        <w:t xml:space="preserve">, </w:t>
      </w:r>
      <w:r w:rsidRPr="007D6DC2">
        <w:rPr>
          <w:rFonts w:ascii="Times New Roman" w:eastAsia="Times New Roman" w:hAnsi="Times New Roman" w:cs="Times New Roman"/>
          <w:lang w:eastAsia="ru-RU" w:bidi="ru-RU"/>
        </w:rPr>
        <w:t xml:space="preserve"> верстаки столярные- 9 шт., тиски слесарные 8 шт., ножовки - 8 шт., гвозди- 2 кг.. ручная дрель -1 шт., кусачки- 1шт.. молотки – 6 </w:t>
      </w:r>
      <w:proofErr w:type="spellStart"/>
      <w:r w:rsidRPr="007D6DC2">
        <w:rPr>
          <w:rFonts w:ascii="Times New Roman" w:eastAsia="Times New Roman" w:hAnsi="Times New Roman" w:cs="Times New Roman"/>
          <w:lang w:eastAsia="ru-RU" w:bidi="ru-RU"/>
        </w:rPr>
        <w:t>шт</w:t>
      </w:r>
      <w:proofErr w:type="spellEnd"/>
      <w:r w:rsidRPr="007D6DC2">
        <w:rPr>
          <w:rFonts w:ascii="Times New Roman" w:eastAsia="Times New Roman" w:hAnsi="Times New Roman" w:cs="Times New Roman"/>
          <w:lang w:eastAsia="ru-RU" w:bidi="ru-RU"/>
        </w:rPr>
        <w:t>, лобзик ручной – 6 шт., стамески- 6 шт., долото- 5 шт., рубанки -6 шт.,</w:t>
      </w:r>
    </w:p>
    <w:p w:rsidR="00403E59" w:rsidRPr="007D6DC2" w:rsidRDefault="00403E59" w:rsidP="007D6DC2">
      <w:pPr>
        <w:spacing w:after="0" w:line="240" w:lineRule="auto"/>
        <w:rPr>
          <w:rFonts w:ascii="Times New Roman" w:hAnsi="Times New Roman" w:cs="Times New Roman"/>
          <w:b/>
        </w:rPr>
      </w:pPr>
    </w:p>
    <w:p w:rsidR="00A33D6E" w:rsidRPr="007D6DC2" w:rsidRDefault="00A33D6E" w:rsidP="007D6DC2">
      <w:pPr>
        <w:pStyle w:val="aa"/>
        <w:ind w:left="0" w:right="2931"/>
        <w:rPr>
          <w:sz w:val="22"/>
          <w:szCs w:val="22"/>
        </w:rPr>
      </w:pPr>
      <w:r w:rsidRPr="007D6DC2">
        <w:rPr>
          <w:b/>
          <w:sz w:val="22"/>
          <w:szCs w:val="22"/>
        </w:rPr>
        <w:t>Библиотека</w:t>
      </w:r>
      <w:r w:rsidRPr="007D6DC2">
        <w:rPr>
          <w:sz w:val="22"/>
          <w:szCs w:val="22"/>
        </w:rPr>
        <w:t xml:space="preserve"> </w:t>
      </w:r>
    </w:p>
    <w:p w:rsidR="00A33D6E" w:rsidRPr="007D6DC2" w:rsidRDefault="00A33D6E" w:rsidP="007D6DC2">
      <w:pPr>
        <w:pStyle w:val="aa"/>
        <w:ind w:left="0" w:right="-1"/>
        <w:rPr>
          <w:sz w:val="22"/>
          <w:szCs w:val="22"/>
        </w:rPr>
      </w:pPr>
      <w:proofErr w:type="gramStart"/>
      <w:r w:rsidRPr="007D6DC2">
        <w:rPr>
          <w:sz w:val="22"/>
          <w:szCs w:val="22"/>
        </w:rPr>
        <w:t xml:space="preserve">Компьютерные столы – 2 шт., читательские столы – 4 шт., стулья – 11 шт., библиотечная стойка – 1 шт., стеллажи (детский абонемент) – 3 шт., шкаф </w:t>
      </w:r>
      <w:proofErr w:type="spellStart"/>
      <w:r w:rsidRPr="007D6DC2">
        <w:rPr>
          <w:sz w:val="22"/>
          <w:szCs w:val="22"/>
        </w:rPr>
        <w:t>трехсекционный</w:t>
      </w:r>
      <w:proofErr w:type="spellEnd"/>
      <w:r w:rsidRPr="007D6DC2">
        <w:rPr>
          <w:sz w:val="22"/>
          <w:szCs w:val="22"/>
        </w:rPr>
        <w:t xml:space="preserve"> – 1 шт., стеллажи (взрослый абонемент) – 7 шт., переносной стенд – 1 шт., переносная полка для выставок книг – 1 шт., компьютеры с выходом в интернет – 2 шт., сканер – 1шт., принтер -1 шт. экран -1 шт.  маркерная доска – 1 шт., принтер</w:t>
      </w:r>
      <w:proofErr w:type="gramEnd"/>
      <w:r w:rsidRPr="007D6DC2">
        <w:rPr>
          <w:sz w:val="22"/>
          <w:szCs w:val="22"/>
        </w:rPr>
        <w:t xml:space="preserve"> – 1шт. музыкальный центр -1 шт., телевизор -1 шт., видеоплеер 1 шт.</w:t>
      </w:r>
    </w:p>
    <w:p w:rsidR="00A33D6E" w:rsidRPr="007D6DC2" w:rsidRDefault="00A33D6E" w:rsidP="007D6DC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>Библиотечный фонд:</w:t>
      </w:r>
    </w:p>
    <w:p w:rsidR="00A33D6E" w:rsidRPr="007D6DC2" w:rsidRDefault="00A33D6E" w:rsidP="007D6DC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Книжный фонд – 7588 экземпляров</w:t>
      </w:r>
    </w:p>
    <w:p w:rsidR="00A33D6E" w:rsidRPr="007D6DC2" w:rsidRDefault="00A33D6E" w:rsidP="007D6DC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Учебный фонд - 1113 экземпляров</w:t>
      </w:r>
    </w:p>
    <w:p w:rsidR="00A33D6E" w:rsidRPr="007D6DC2" w:rsidRDefault="00A33D6E" w:rsidP="007D6DC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Научно-методическая и справочная литература - 648 экземпляров </w:t>
      </w:r>
    </w:p>
    <w:p w:rsidR="00A33D6E" w:rsidRPr="007D6DC2" w:rsidRDefault="00A33D6E" w:rsidP="007D6DC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Фонд </w:t>
      </w:r>
      <w:proofErr w:type="spellStart"/>
      <w:r w:rsidRPr="007D6DC2">
        <w:rPr>
          <w:rFonts w:ascii="Times New Roman" w:hAnsi="Times New Roman" w:cs="Times New Roman"/>
        </w:rPr>
        <w:t>медиатеки</w:t>
      </w:r>
      <w:proofErr w:type="spellEnd"/>
      <w:r w:rsidRPr="007D6DC2">
        <w:rPr>
          <w:rFonts w:ascii="Times New Roman" w:hAnsi="Times New Roman" w:cs="Times New Roman"/>
        </w:rPr>
        <w:t>- 155 экземпляров</w:t>
      </w:r>
    </w:p>
    <w:p w:rsidR="00A33D6E" w:rsidRPr="007D6DC2" w:rsidRDefault="00A33D6E" w:rsidP="007D6DC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Всего - 9504 экземпляров</w:t>
      </w:r>
    </w:p>
    <w:p w:rsidR="00403E59" w:rsidRPr="007D6DC2" w:rsidRDefault="00403E59" w:rsidP="007D6DC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1EB2" w:rsidRPr="007D6DC2" w:rsidRDefault="00E61EB2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 xml:space="preserve">Условия питания и охраны здоровья </w:t>
      </w:r>
      <w:proofErr w:type="gramStart"/>
      <w:r w:rsidRPr="007D6DC2">
        <w:rPr>
          <w:rFonts w:ascii="Times New Roman" w:hAnsi="Times New Roman" w:cs="Times New Roman"/>
          <w:b/>
        </w:rPr>
        <w:t>обучающихся</w:t>
      </w:r>
      <w:proofErr w:type="gramEnd"/>
    </w:p>
    <w:p w:rsidR="00403E59" w:rsidRPr="007D6DC2" w:rsidRDefault="00E61EB2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Для полноценного питания обучающихся, в том числе инвалидов и лиц с ограниченными возможностями здоровья, имеется столовая на </w:t>
      </w:r>
      <w:r w:rsidR="00403E59" w:rsidRPr="007D6DC2">
        <w:rPr>
          <w:rFonts w:ascii="Times New Roman" w:hAnsi="Times New Roman" w:cs="Times New Roman"/>
        </w:rPr>
        <w:t>82</w:t>
      </w:r>
      <w:r w:rsidRPr="007D6DC2">
        <w:rPr>
          <w:rFonts w:ascii="Times New Roman" w:hAnsi="Times New Roman" w:cs="Times New Roman"/>
        </w:rPr>
        <w:t xml:space="preserve"> посадочных мест</w:t>
      </w:r>
      <w:r w:rsidR="00403E59" w:rsidRPr="007D6DC2">
        <w:rPr>
          <w:rFonts w:ascii="Times New Roman" w:hAnsi="Times New Roman" w:cs="Times New Roman"/>
        </w:rPr>
        <w:t>а</w:t>
      </w:r>
      <w:r w:rsidRPr="007D6DC2">
        <w:rPr>
          <w:rFonts w:ascii="Times New Roman" w:hAnsi="Times New Roman" w:cs="Times New Roman"/>
        </w:rPr>
        <w:t xml:space="preserve">. </w:t>
      </w:r>
      <w:proofErr w:type="gramStart"/>
      <w:r w:rsidRPr="007D6DC2">
        <w:rPr>
          <w:rFonts w:ascii="Times New Roman" w:hAnsi="Times New Roman" w:cs="Times New Roman"/>
        </w:rPr>
        <w:t>Оборудована</w:t>
      </w:r>
      <w:proofErr w:type="gramEnd"/>
      <w:r w:rsidRPr="007D6DC2">
        <w:rPr>
          <w:rFonts w:ascii="Times New Roman" w:hAnsi="Times New Roman" w:cs="Times New Roman"/>
        </w:rPr>
        <w:t xml:space="preserve"> современным оборудованием и мебелью. </w:t>
      </w:r>
    </w:p>
    <w:p w:rsidR="00403E59" w:rsidRPr="007D6DC2" w:rsidRDefault="00403E59" w:rsidP="007D6DC2">
      <w:pPr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>Доступ к информационным системам и информационно-телекоммуникационным сетям</w:t>
      </w:r>
    </w:p>
    <w:p w:rsidR="00403E59" w:rsidRPr="007D6DC2" w:rsidRDefault="00403E59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Доступ учителей к информационно-телекоммуникационным сетям осуществляется на рабочем месте учителя в каждом учебном кабинете, обучающихся, в том числе инвалидов и лиц с </w:t>
      </w:r>
      <w:proofErr w:type="spellStart"/>
      <w:r w:rsidRPr="007D6DC2">
        <w:rPr>
          <w:rFonts w:ascii="Times New Roman" w:hAnsi="Times New Roman" w:cs="Times New Roman"/>
        </w:rPr>
        <w:t>ограничеными</w:t>
      </w:r>
      <w:proofErr w:type="spellEnd"/>
      <w:r w:rsidRPr="007D6DC2">
        <w:rPr>
          <w:rFonts w:ascii="Times New Roman" w:hAnsi="Times New Roman" w:cs="Times New Roman"/>
        </w:rPr>
        <w:t xml:space="preserve"> возможностями здоровья, - в кабинете информатики и библиотеке.</w:t>
      </w:r>
    </w:p>
    <w:p w:rsidR="00403E59" w:rsidRPr="007D6DC2" w:rsidRDefault="00403E59" w:rsidP="007D6DC2">
      <w:pPr>
        <w:spacing w:after="0" w:line="240" w:lineRule="auto"/>
        <w:rPr>
          <w:rFonts w:ascii="Times New Roman" w:hAnsi="Times New Roman" w:cs="Times New Roman"/>
        </w:rPr>
      </w:pPr>
    </w:p>
    <w:p w:rsidR="00403E59" w:rsidRPr="007D6DC2" w:rsidRDefault="00403E59" w:rsidP="007D6DC2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</w:rPr>
      </w:pPr>
      <w:r w:rsidRPr="007D6DC2">
        <w:rPr>
          <w:rFonts w:ascii="Times New Roman" w:hAnsi="Times New Roman" w:cs="Times New Roman"/>
          <w:b/>
        </w:rPr>
        <w:t xml:space="preserve">Электронные образовательные ресурсы, к которым обеспечивается доступ </w:t>
      </w:r>
      <w:proofErr w:type="gramStart"/>
      <w:r w:rsidRPr="007D6DC2">
        <w:rPr>
          <w:rFonts w:ascii="Times New Roman" w:hAnsi="Times New Roman" w:cs="Times New Roman"/>
          <w:b/>
        </w:rPr>
        <w:t>обучающихся</w:t>
      </w:r>
      <w:proofErr w:type="gramEnd"/>
    </w:p>
    <w:p w:rsidR="00403E59" w:rsidRPr="007D6DC2" w:rsidRDefault="00403E59" w:rsidP="007D6DC2">
      <w:pPr>
        <w:spacing w:after="0" w:line="240" w:lineRule="auto"/>
      </w:pPr>
      <w:r w:rsidRPr="007D6DC2">
        <w:rPr>
          <w:rFonts w:ascii="Times New Roman" w:hAnsi="Times New Roman" w:cs="Times New Roman"/>
        </w:rPr>
        <w:t>Министерство образования Нижегородской области</w:t>
      </w:r>
      <w:r w:rsidRPr="007D6DC2">
        <w:rPr>
          <w:rFonts w:ascii="Times New Roman" w:hAnsi="Times New Roman" w:cs="Times New Roman"/>
        </w:rPr>
        <w:tab/>
      </w:r>
      <w:hyperlink r:id="rId7" w:tgtFrame="_blank" w:history="1">
        <w:r w:rsidRPr="007D6DC2">
          <w:rPr>
            <w:rStyle w:val="a7"/>
            <w:rFonts w:ascii="Verdana" w:hAnsi="Verdana"/>
            <w:color w:val="0066FF"/>
          </w:rPr>
          <w:t>http://minobr.government-nnov.ru</w:t>
        </w:r>
      </w:hyperlink>
    </w:p>
    <w:p w:rsidR="00403E59" w:rsidRPr="007D6DC2" w:rsidRDefault="00403E59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 xml:space="preserve">Управление образования Богородского муниципального района </w:t>
      </w:r>
      <w:hyperlink r:id="rId8" w:tgtFrame="_blank" w:history="1">
        <w:r w:rsidRPr="007D6DC2">
          <w:rPr>
            <w:rStyle w:val="a7"/>
            <w:rFonts w:ascii="Verdana" w:hAnsi="Verdana"/>
            <w:color w:val="0066FF"/>
          </w:rPr>
          <w:t>http://bogyo.edusite.ru</w:t>
        </w:r>
      </w:hyperlink>
    </w:p>
    <w:p w:rsidR="00403E59" w:rsidRPr="007D6DC2" w:rsidRDefault="00403E59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Цифровые образовательные ресурсы</w:t>
      </w:r>
      <w:r w:rsidRPr="007D6DC2">
        <w:rPr>
          <w:rFonts w:ascii="Times New Roman" w:hAnsi="Times New Roman" w:cs="Times New Roman"/>
        </w:rPr>
        <w:tab/>
      </w:r>
      <w:hyperlink r:id="rId9" w:history="1">
        <w:r w:rsidR="00841785" w:rsidRPr="007D6DC2">
          <w:rPr>
            <w:rStyle w:val="a7"/>
            <w:rFonts w:ascii="Times New Roman" w:hAnsi="Times New Roman" w:cs="Times New Roman"/>
          </w:rPr>
          <w:t>http://mouter.ucoz.ru</w:t>
        </w:r>
      </w:hyperlink>
      <w:r w:rsidR="00841785" w:rsidRPr="007D6DC2">
        <w:rPr>
          <w:rFonts w:ascii="Times New Roman" w:hAnsi="Times New Roman" w:cs="Times New Roman"/>
        </w:rPr>
        <w:t xml:space="preserve"> </w:t>
      </w:r>
    </w:p>
    <w:p w:rsidR="00E61EB2" w:rsidRPr="007D6DC2" w:rsidRDefault="00403E59" w:rsidP="007D6DC2">
      <w:pPr>
        <w:spacing w:after="0" w:line="240" w:lineRule="auto"/>
        <w:rPr>
          <w:rFonts w:ascii="Times New Roman" w:hAnsi="Times New Roman" w:cs="Times New Roman"/>
        </w:rPr>
      </w:pPr>
      <w:r w:rsidRPr="007D6DC2">
        <w:rPr>
          <w:rFonts w:ascii="Times New Roman" w:hAnsi="Times New Roman" w:cs="Times New Roman"/>
        </w:rPr>
        <w:t>Школьная сеть Дневник</w:t>
      </w:r>
      <w:proofErr w:type="gramStart"/>
      <w:r w:rsidRPr="007D6DC2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7D6DC2">
        <w:rPr>
          <w:rFonts w:ascii="Times New Roman" w:hAnsi="Times New Roman" w:cs="Times New Roman"/>
        </w:rPr>
        <w:t>ру</w:t>
      </w:r>
      <w:proofErr w:type="spellEnd"/>
      <w:r w:rsidRPr="007D6DC2">
        <w:rPr>
          <w:rFonts w:ascii="Times New Roman" w:hAnsi="Times New Roman" w:cs="Times New Roman"/>
        </w:rPr>
        <w:t xml:space="preserve">                                         </w:t>
      </w:r>
      <w:r w:rsidRPr="007D6DC2">
        <w:t xml:space="preserve"> </w:t>
      </w:r>
      <w:hyperlink r:id="rId10" w:tgtFrame="_blank" w:history="1">
        <w:r w:rsidRPr="007D6DC2">
          <w:rPr>
            <w:rStyle w:val="a7"/>
            <w:rFonts w:ascii="Verdana" w:hAnsi="Verdana"/>
            <w:color w:val="0066FF"/>
          </w:rPr>
          <w:t>http://dnevnik.ru</w:t>
        </w:r>
      </w:hyperlink>
      <w:bookmarkEnd w:id="0"/>
    </w:p>
    <w:sectPr w:rsidR="00E61EB2" w:rsidRPr="007D6DC2" w:rsidSect="008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40" w:rsidRDefault="00D53340" w:rsidP="00E61EB2">
      <w:pPr>
        <w:spacing w:after="0" w:line="240" w:lineRule="auto"/>
      </w:pPr>
      <w:r>
        <w:separator/>
      </w:r>
    </w:p>
  </w:endnote>
  <w:endnote w:type="continuationSeparator" w:id="0">
    <w:p w:rsidR="00D53340" w:rsidRDefault="00D53340" w:rsidP="00E6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40" w:rsidRDefault="00D53340" w:rsidP="00E61EB2">
      <w:pPr>
        <w:spacing w:after="0" w:line="240" w:lineRule="auto"/>
      </w:pPr>
      <w:r>
        <w:separator/>
      </w:r>
    </w:p>
  </w:footnote>
  <w:footnote w:type="continuationSeparator" w:id="0">
    <w:p w:rsidR="00D53340" w:rsidRDefault="00D53340" w:rsidP="00E61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EB2"/>
    <w:rsid w:val="000A363E"/>
    <w:rsid w:val="00182165"/>
    <w:rsid w:val="00241928"/>
    <w:rsid w:val="00403E59"/>
    <w:rsid w:val="006E4E16"/>
    <w:rsid w:val="00746D34"/>
    <w:rsid w:val="007D6DC2"/>
    <w:rsid w:val="00840C4C"/>
    <w:rsid w:val="00841785"/>
    <w:rsid w:val="00933687"/>
    <w:rsid w:val="009B0FE3"/>
    <w:rsid w:val="00A33D6E"/>
    <w:rsid w:val="00A957FD"/>
    <w:rsid w:val="00B649D0"/>
    <w:rsid w:val="00B914E8"/>
    <w:rsid w:val="00D53340"/>
    <w:rsid w:val="00E10B78"/>
    <w:rsid w:val="00E61EB2"/>
    <w:rsid w:val="00EC4684"/>
    <w:rsid w:val="00F6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EB2"/>
  </w:style>
  <w:style w:type="paragraph" w:styleId="a5">
    <w:name w:val="footer"/>
    <w:basedOn w:val="a"/>
    <w:link w:val="a6"/>
    <w:uiPriority w:val="99"/>
    <w:semiHidden/>
    <w:unhideWhenUsed/>
    <w:rsid w:val="00E6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EB2"/>
  </w:style>
  <w:style w:type="character" w:styleId="a7">
    <w:name w:val="Hyperlink"/>
    <w:basedOn w:val="a0"/>
    <w:uiPriority w:val="99"/>
    <w:unhideWhenUsed/>
    <w:rsid w:val="00403E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8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2165"/>
    <w:rPr>
      <w:b/>
      <w:bCs/>
    </w:rPr>
  </w:style>
  <w:style w:type="paragraph" w:styleId="aa">
    <w:name w:val="Body Text"/>
    <w:basedOn w:val="a"/>
    <w:link w:val="ab"/>
    <w:uiPriority w:val="1"/>
    <w:qFormat/>
    <w:rsid w:val="00A33D6E"/>
    <w:pPr>
      <w:widowControl w:val="0"/>
      <w:autoSpaceDE w:val="0"/>
      <w:autoSpaceDN w:val="0"/>
      <w:spacing w:after="0" w:line="240" w:lineRule="auto"/>
      <w:ind w:left="126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A33D6E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yo.edu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government-nn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nev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te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Теряевская Школа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Старикова</cp:lastModifiedBy>
  <cp:revision>6</cp:revision>
  <dcterms:created xsi:type="dcterms:W3CDTF">2018-04-11T11:43:00Z</dcterms:created>
  <dcterms:modified xsi:type="dcterms:W3CDTF">2018-04-29T13:56:00Z</dcterms:modified>
</cp:coreProperties>
</file>